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217" w:rsidRDefault="006B5217" w:rsidP="006B5217">
      <w:pPr>
        <w:pStyle w:val="Tekstpodstawowy"/>
        <w:rPr>
          <w:rFonts w:ascii="Times New Roman" w:hAnsi="Times New Roman" w:cs="Times New Roman"/>
          <w:i w:val="0"/>
          <w:sz w:val="28"/>
          <w:szCs w:val="28"/>
          <w:u w:val="single"/>
        </w:rPr>
      </w:pPr>
      <w:r w:rsidRPr="008D2C46">
        <w:rPr>
          <w:rFonts w:ascii="Times New Roman" w:hAnsi="Times New Roman" w:cs="Times New Roman"/>
          <w:i w:val="0"/>
          <w:sz w:val="28"/>
          <w:szCs w:val="28"/>
          <w:u w:val="single"/>
        </w:rPr>
        <w:t>Wtorek 24.03. 2020r</w:t>
      </w:r>
    </w:p>
    <w:p w:rsidR="006B5217" w:rsidRDefault="006B5217" w:rsidP="006B5217">
      <w:pPr>
        <w:pStyle w:val="Tekstpodstawowy"/>
        <w:jc w:val="left"/>
        <w:rPr>
          <w:rFonts w:ascii="Times New Roman" w:hAnsi="Times New Roman" w:cs="Times New Roman"/>
          <w:i w:val="0"/>
          <w:sz w:val="28"/>
          <w:szCs w:val="28"/>
          <w:u w:val="single"/>
        </w:rPr>
      </w:pPr>
    </w:p>
    <w:p w:rsidR="006B5217" w:rsidRPr="0067620D" w:rsidRDefault="006B5217" w:rsidP="006B5217">
      <w:pPr>
        <w:pStyle w:val="Tekstpodstawowy"/>
        <w:jc w:val="left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</w:t>
      </w:r>
      <w:r w:rsidRPr="0067620D">
        <w:rPr>
          <w:rFonts w:ascii="Times New Roman" w:hAnsi="Times New Roman" w:cs="Times New Roman"/>
          <w:b/>
          <w:color w:val="FF0000"/>
          <w:sz w:val="28"/>
          <w:szCs w:val="28"/>
        </w:rPr>
        <w:t>Sytuacje edukacyjne:</w:t>
      </w:r>
    </w:p>
    <w:p w:rsidR="006B5217" w:rsidRPr="0067620D" w:rsidRDefault="006B5217" w:rsidP="006B5217">
      <w:pPr>
        <w:pStyle w:val="Default"/>
        <w:rPr>
          <w:rFonts w:ascii="Times New Roman" w:hAnsi="Times New Roman" w:cs="Times New Roman"/>
          <w:b/>
          <w:color w:val="auto"/>
        </w:rPr>
      </w:pPr>
    </w:p>
    <w:p w:rsidR="006B5217" w:rsidRDefault="006B5217" w:rsidP="006B5217">
      <w:pPr>
        <w:pStyle w:val="Default"/>
        <w:numPr>
          <w:ilvl w:val="0"/>
          <w:numId w:val="1"/>
        </w:numPr>
        <w:rPr>
          <w:color w:val="auto"/>
          <w:sz w:val="18"/>
          <w:szCs w:val="18"/>
        </w:rPr>
      </w:pPr>
      <w:r w:rsidRPr="008D2C46">
        <w:rPr>
          <w:rFonts w:ascii="Times New Roman" w:hAnsi="Times New Roman" w:cs="Times New Roman"/>
          <w:b/>
          <w:color w:val="auto"/>
          <w:sz w:val="22"/>
          <w:szCs w:val="22"/>
        </w:rPr>
        <w:t xml:space="preserve">Zabawa </w:t>
      </w:r>
      <w:r w:rsidRPr="008D2C46">
        <w:rPr>
          <w:rFonts w:ascii="Times New Roman" w:hAnsi="Times New Roman" w:cs="Times New Roman"/>
          <w:b/>
          <w:i/>
          <w:iCs/>
          <w:color w:val="auto"/>
          <w:sz w:val="22"/>
          <w:szCs w:val="22"/>
        </w:rPr>
        <w:t xml:space="preserve">Różne minki </w:t>
      </w:r>
      <w:r>
        <w:rPr>
          <w:color w:val="auto"/>
          <w:sz w:val="18"/>
          <w:szCs w:val="18"/>
        </w:rPr>
        <w:t xml:space="preserve">(Agnieszka Kornacka, </w:t>
      </w:r>
      <w:r>
        <w:rPr>
          <w:i/>
          <w:iCs/>
          <w:color w:val="auto"/>
          <w:sz w:val="18"/>
          <w:szCs w:val="18"/>
        </w:rPr>
        <w:t>Rymowana gimnastyka dla smyka</w:t>
      </w:r>
      <w:r>
        <w:rPr>
          <w:color w:val="auto"/>
          <w:sz w:val="18"/>
          <w:szCs w:val="18"/>
        </w:rPr>
        <w:t>).</w:t>
      </w:r>
    </w:p>
    <w:p w:rsidR="006B5217" w:rsidRDefault="006B5217" w:rsidP="006B5217">
      <w:pPr>
        <w:pStyle w:val="Pa14"/>
        <w:ind w:left="292" w:firstLine="428"/>
        <w:jc w:val="both"/>
        <w:rPr>
          <w:rFonts w:cs="Myriad Pro"/>
          <w:sz w:val="18"/>
          <w:szCs w:val="18"/>
        </w:rPr>
      </w:pPr>
      <w:r>
        <w:rPr>
          <w:rFonts w:cs="Myriad Pro"/>
          <w:sz w:val="18"/>
          <w:szCs w:val="18"/>
        </w:rPr>
        <w:t>Dzieci pokazują części ciała i czynności zgodnie z tekstem recytowanym przez N</w:t>
      </w:r>
    </w:p>
    <w:p w:rsidR="006B5217" w:rsidRDefault="006B5217" w:rsidP="006B5217">
      <w:pPr>
        <w:pStyle w:val="Default"/>
      </w:pPr>
    </w:p>
    <w:p w:rsidR="006B5217" w:rsidRPr="008D2C46" w:rsidRDefault="006B5217" w:rsidP="006B5217">
      <w:pPr>
        <w:pStyle w:val="Default"/>
      </w:pPr>
      <w:r>
        <w:t xml:space="preserve">            </w:t>
      </w:r>
      <w:r>
        <w:rPr>
          <w:i/>
          <w:iCs/>
          <w:sz w:val="18"/>
          <w:szCs w:val="18"/>
        </w:rPr>
        <w:t>Nosy pokazujemy,</w:t>
      </w:r>
    </w:p>
    <w:p w:rsidR="006B5217" w:rsidRDefault="006B5217" w:rsidP="006B5217">
      <w:pPr>
        <w:pStyle w:val="Pa14"/>
        <w:ind w:left="280"/>
        <w:rPr>
          <w:sz w:val="18"/>
          <w:szCs w:val="18"/>
        </w:rPr>
      </w:pPr>
      <w:r>
        <w:rPr>
          <w:i/>
          <w:iCs/>
          <w:sz w:val="18"/>
          <w:szCs w:val="18"/>
        </w:rPr>
        <w:t xml:space="preserve">           usta pokazujemy.</w:t>
      </w:r>
    </w:p>
    <w:p w:rsidR="006B5217" w:rsidRDefault="006B5217" w:rsidP="006B5217">
      <w:pPr>
        <w:pStyle w:val="Pa14"/>
        <w:ind w:left="280"/>
        <w:rPr>
          <w:sz w:val="18"/>
          <w:szCs w:val="18"/>
        </w:rPr>
      </w:pPr>
      <w:r>
        <w:rPr>
          <w:i/>
          <w:iCs/>
          <w:sz w:val="18"/>
          <w:szCs w:val="18"/>
        </w:rPr>
        <w:t xml:space="preserve">           Pokazujemy łokcie</w:t>
      </w:r>
    </w:p>
    <w:p w:rsidR="006B5217" w:rsidRDefault="006B5217" w:rsidP="006B5217">
      <w:pPr>
        <w:pStyle w:val="Pa14"/>
        <w:ind w:left="280"/>
        <w:rPr>
          <w:sz w:val="18"/>
          <w:szCs w:val="18"/>
        </w:rPr>
      </w:pPr>
      <w:r>
        <w:rPr>
          <w:i/>
          <w:iCs/>
          <w:sz w:val="18"/>
          <w:szCs w:val="18"/>
        </w:rPr>
        <w:t xml:space="preserve">           i swych rąk paznokcie.</w:t>
      </w:r>
    </w:p>
    <w:p w:rsidR="006B5217" w:rsidRDefault="006B5217" w:rsidP="006B5217">
      <w:pPr>
        <w:pStyle w:val="Pa14"/>
        <w:ind w:left="280"/>
        <w:rPr>
          <w:sz w:val="18"/>
          <w:szCs w:val="18"/>
        </w:rPr>
      </w:pPr>
      <w:r>
        <w:rPr>
          <w:i/>
          <w:iCs/>
          <w:sz w:val="18"/>
          <w:szCs w:val="18"/>
        </w:rPr>
        <w:t xml:space="preserve">          W ręce sobie klaszczemy,</w:t>
      </w:r>
    </w:p>
    <w:p w:rsidR="006B5217" w:rsidRDefault="006B5217" w:rsidP="006B5217">
      <w:pPr>
        <w:pStyle w:val="Pa14"/>
        <w:ind w:left="280"/>
        <w:rPr>
          <w:sz w:val="18"/>
          <w:szCs w:val="18"/>
        </w:rPr>
      </w:pPr>
      <w:r>
        <w:rPr>
          <w:i/>
          <w:iCs/>
          <w:sz w:val="18"/>
          <w:szCs w:val="18"/>
        </w:rPr>
        <w:t xml:space="preserve">          a nogami tupiemy</w:t>
      </w:r>
    </w:p>
    <w:p w:rsidR="006B5217" w:rsidRDefault="006B5217" w:rsidP="006B5217">
      <w:pPr>
        <w:pStyle w:val="Pa14"/>
        <w:ind w:left="280"/>
        <w:rPr>
          <w:sz w:val="18"/>
          <w:szCs w:val="18"/>
        </w:rPr>
      </w:pPr>
      <w:r>
        <w:rPr>
          <w:i/>
          <w:iCs/>
          <w:sz w:val="18"/>
          <w:szCs w:val="18"/>
        </w:rPr>
        <w:t xml:space="preserve">          i skaczemy: hopsasa!</w:t>
      </w:r>
    </w:p>
    <w:p w:rsidR="006B5217" w:rsidRDefault="006B5217" w:rsidP="006B5217">
      <w:pPr>
        <w:pStyle w:val="Default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              W głos śpiewając: tralala</w:t>
      </w:r>
    </w:p>
    <w:p w:rsidR="006B5217" w:rsidRPr="008D2C46" w:rsidRDefault="006B5217" w:rsidP="006B5217">
      <w:pPr>
        <w:pStyle w:val="Default"/>
      </w:pPr>
      <w:r>
        <w:rPr>
          <w:i/>
          <w:iCs/>
          <w:sz w:val="18"/>
          <w:szCs w:val="18"/>
        </w:rPr>
        <w:t xml:space="preserve">               Cieszymy się: ha! ha!</w:t>
      </w:r>
    </w:p>
    <w:p w:rsidR="006B5217" w:rsidRDefault="006B5217" w:rsidP="006B5217">
      <w:pPr>
        <w:pStyle w:val="Pa14"/>
        <w:ind w:left="280"/>
        <w:rPr>
          <w:sz w:val="18"/>
          <w:szCs w:val="18"/>
        </w:rPr>
      </w:pPr>
      <w:r>
        <w:rPr>
          <w:i/>
          <w:iCs/>
          <w:sz w:val="18"/>
          <w:szCs w:val="18"/>
        </w:rPr>
        <w:t xml:space="preserve">          A boimy się: </w:t>
      </w:r>
      <w:proofErr w:type="spellStart"/>
      <w:r>
        <w:rPr>
          <w:i/>
          <w:iCs/>
          <w:sz w:val="18"/>
          <w:szCs w:val="18"/>
        </w:rPr>
        <w:t>aaa</w:t>
      </w:r>
      <w:proofErr w:type="spellEnd"/>
      <w:r>
        <w:rPr>
          <w:i/>
          <w:iCs/>
          <w:sz w:val="18"/>
          <w:szCs w:val="18"/>
        </w:rPr>
        <w:t>!</w:t>
      </w:r>
    </w:p>
    <w:p w:rsidR="006B5217" w:rsidRDefault="006B5217" w:rsidP="006B5217">
      <w:pPr>
        <w:pStyle w:val="Pa14"/>
        <w:ind w:left="280"/>
        <w:rPr>
          <w:sz w:val="18"/>
          <w:szCs w:val="18"/>
        </w:rPr>
      </w:pPr>
      <w:r>
        <w:rPr>
          <w:i/>
          <w:iCs/>
          <w:sz w:val="18"/>
          <w:szCs w:val="18"/>
        </w:rPr>
        <w:t xml:space="preserve">          I dziwimy się: </w:t>
      </w:r>
      <w:proofErr w:type="spellStart"/>
      <w:r>
        <w:rPr>
          <w:i/>
          <w:iCs/>
          <w:sz w:val="18"/>
          <w:szCs w:val="18"/>
        </w:rPr>
        <w:t>oo</w:t>
      </w:r>
      <w:proofErr w:type="spellEnd"/>
      <w:r>
        <w:rPr>
          <w:i/>
          <w:iCs/>
          <w:sz w:val="18"/>
          <w:szCs w:val="18"/>
        </w:rPr>
        <w:t xml:space="preserve">? </w:t>
      </w:r>
      <w:proofErr w:type="spellStart"/>
      <w:r>
        <w:rPr>
          <w:i/>
          <w:iCs/>
          <w:sz w:val="18"/>
          <w:szCs w:val="18"/>
        </w:rPr>
        <w:t>oo</w:t>
      </w:r>
      <w:proofErr w:type="spellEnd"/>
      <w:r>
        <w:rPr>
          <w:i/>
          <w:iCs/>
          <w:sz w:val="18"/>
          <w:szCs w:val="18"/>
        </w:rPr>
        <w:t>?</w:t>
      </w:r>
    </w:p>
    <w:p w:rsidR="006B5217" w:rsidRDefault="006B5217" w:rsidP="006B5217">
      <w:pPr>
        <w:pStyle w:val="Pa14"/>
        <w:ind w:left="280"/>
        <w:rPr>
          <w:sz w:val="18"/>
          <w:szCs w:val="18"/>
        </w:rPr>
      </w:pPr>
      <w:r>
        <w:rPr>
          <w:i/>
          <w:iCs/>
          <w:sz w:val="18"/>
          <w:szCs w:val="18"/>
        </w:rPr>
        <w:t xml:space="preserve">          Idziemy na paluszkach,</w:t>
      </w:r>
    </w:p>
    <w:p w:rsidR="006B5217" w:rsidRDefault="006B5217" w:rsidP="006B5217">
      <w:pPr>
        <w:pStyle w:val="Pa14"/>
        <w:ind w:left="280"/>
        <w:rPr>
          <w:sz w:val="18"/>
          <w:szCs w:val="18"/>
        </w:rPr>
      </w:pPr>
      <w:r>
        <w:rPr>
          <w:i/>
          <w:iCs/>
          <w:sz w:val="18"/>
          <w:szCs w:val="18"/>
        </w:rPr>
        <w:t xml:space="preserve">         kołyszemy maluszka</w:t>
      </w:r>
    </w:p>
    <w:p w:rsidR="006B5217" w:rsidRDefault="006B5217" w:rsidP="006B5217">
      <w:pPr>
        <w:pStyle w:val="Pa14"/>
        <w:ind w:left="280"/>
        <w:rPr>
          <w:sz w:val="18"/>
          <w:szCs w:val="18"/>
        </w:rPr>
      </w:pPr>
      <w:r>
        <w:rPr>
          <w:i/>
          <w:iCs/>
          <w:sz w:val="18"/>
          <w:szCs w:val="18"/>
        </w:rPr>
        <w:t xml:space="preserve">         i nucimy jemu tak:</w:t>
      </w:r>
    </w:p>
    <w:p w:rsidR="006B5217" w:rsidRDefault="006B5217" w:rsidP="006B5217">
      <w:pPr>
        <w:pStyle w:val="Default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              luli, li, </w:t>
      </w:r>
      <w:proofErr w:type="spellStart"/>
      <w:r>
        <w:rPr>
          <w:i/>
          <w:iCs/>
          <w:sz w:val="18"/>
          <w:szCs w:val="18"/>
        </w:rPr>
        <w:t>laj</w:t>
      </w:r>
      <w:proofErr w:type="spellEnd"/>
      <w:r>
        <w:rPr>
          <w:i/>
          <w:iCs/>
          <w:sz w:val="18"/>
          <w:szCs w:val="18"/>
        </w:rPr>
        <w:t xml:space="preserve">, </w:t>
      </w:r>
      <w:proofErr w:type="spellStart"/>
      <w:r>
        <w:rPr>
          <w:i/>
          <w:iCs/>
          <w:sz w:val="18"/>
          <w:szCs w:val="18"/>
        </w:rPr>
        <w:t>aaa</w:t>
      </w:r>
      <w:proofErr w:type="spellEnd"/>
      <w:r>
        <w:rPr>
          <w:i/>
          <w:iCs/>
          <w:sz w:val="18"/>
          <w:szCs w:val="18"/>
        </w:rPr>
        <w:t>.</w:t>
      </w:r>
    </w:p>
    <w:p w:rsidR="006B5217" w:rsidRDefault="006B5217" w:rsidP="006B5217">
      <w:pPr>
        <w:pStyle w:val="Pa19"/>
        <w:spacing w:before="100"/>
        <w:jc w:val="both"/>
        <w:rPr>
          <w:sz w:val="18"/>
          <w:szCs w:val="18"/>
        </w:rPr>
      </w:pPr>
      <w:r>
        <w:rPr>
          <w:rFonts w:ascii="Times New Roman" w:hAnsi="Times New Roman"/>
        </w:rPr>
        <w:t xml:space="preserve">            </w:t>
      </w:r>
      <w:r>
        <w:rPr>
          <w:sz w:val="18"/>
          <w:szCs w:val="18"/>
        </w:rPr>
        <w:t>Na zakończenie N. prosi:</w:t>
      </w:r>
    </w:p>
    <w:p w:rsidR="006B5217" w:rsidRDefault="006B5217" w:rsidP="006B5217">
      <w:pPr>
        <w:pStyle w:val="Pa14"/>
        <w:ind w:left="280"/>
        <w:jc w:val="both"/>
        <w:rPr>
          <w:rFonts w:cs="Myriad Pro"/>
          <w:sz w:val="18"/>
          <w:szCs w:val="18"/>
        </w:rPr>
      </w:pPr>
      <w:r>
        <w:rPr>
          <w:rFonts w:cs="Myriad Pro"/>
          <w:i/>
          <w:iCs/>
          <w:sz w:val="18"/>
          <w:szCs w:val="18"/>
        </w:rPr>
        <w:t xml:space="preserve">       Przygotujcie się! Jeszcze raz, trochę szybciej!</w:t>
      </w:r>
    </w:p>
    <w:p w:rsidR="006B5217" w:rsidRDefault="006B5217" w:rsidP="006B5217">
      <w:pPr>
        <w:pStyle w:val="Pa14"/>
        <w:ind w:left="280"/>
        <w:jc w:val="both"/>
        <w:rPr>
          <w:rFonts w:cs="Myriad Pro"/>
          <w:sz w:val="18"/>
          <w:szCs w:val="18"/>
        </w:rPr>
      </w:pPr>
      <w:r>
        <w:rPr>
          <w:rFonts w:cs="Myriad Pro"/>
          <w:i/>
          <w:iCs/>
          <w:sz w:val="18"/>
          <w:szCs w:val="18"/>
        </w:rPr>
        <w:t xml:space="preserve">       Nosy, usta, łokcie, paznokcie...</w:t>
      </w:r>
    </w:p>
    <w:p w:rsidR="006B5217" w:rsidRDefault="006B5217" w:rsidP="006B5217">
      <w:pPr>
        <w:pStyle w:val="Default"/>
        <w:numPr>
          <w:ilvl w:val="0"/>
          <w:numId w:val="2"/>
        </w:numPr>
        <w:rPr>
          <w:color w:val="auto"/>
          <w:sz w:val="18"/>
          <w:szCs w:val="18"/>
        </w:rPr>
      </w:pPr>
    </w:p>
    <w:p w:rsidR="006B5217" w:rsidRDefault="006B5217" w:rsidP="006B5217">
      <w:pPr>
        <w:pStyle w:val="Default"/>
        <w:numPr>
          <w:ilvl w:val="0"/>
          <w:numId w:val="1"/>
        </w:numPr>
        <w:rPr>
          <w:color w:val="auto"/>
          <w:sz w:val="18"/>
          <w:szCs w:val="18"/>
        </w:rPr>
      </w:pPr>
      <w:r w:rsidRPr="00426903">
        <w:rPr>
          <w:rFonts w:ascii="Times New Roman" w:hAnsi="Times New Roman" w:cs="Times New Roman"/>
          <w:b/>
          <w:color w:val="auto"/>
          <w:sz w:val="22"/>
          <w:szCs w:val="22"/>
        </w:rPr>
        <w:t xml:space="preserve">Zabawa z elementem celowania – </w:t>
      </w:r>
      <w:r w:rsidRPr="00426903">
        <w:rPr>
          <w:rFonts w:ascii="Times New Roman" w:hAnsi="Times New Roman" w:cs="Times New Roman"/>
          <w:b/>
          <w:i/>
          <w:iCs/>
          <w:color w:val="auto"/>
          <w:sz w:val="22"/>
          <w:szCs w:val="22"/>
        </w:rPr>
        <w:t>Celuj do koszyka</w:t>
      </w:r>
      <w:r>
        <w:rPr>
          <w:i/>
          <w:iCs/>
          <w:color w:val="auto"/>
          <w:sz w:val="18"/>
          <w:szCs w:val="18"/>
        </w:rPr>
        <w:t>.</w:t>
      </w:r>
    </w:p>
    <w:p w:rsidR="006B5217" w:rsidRDefault="006B5217" w:rsidP="006B5217">
      <w:pPr>
        <w:pStyle w:val="Pa14"/>
        <w:ind w:left="280"/>
        <w:jc w:val="both"/>
        <w:rPr>
          <w:rFonts w:cs="Myriad Pro"/>
          <w:sz w:val="18"/>
          <w:szCs w:val="18"/>
        </w:rPr>
      </w:pPr>
      <w:r>
        <w:rPr>
          <w:rFonts w:cs="Myriad Pro"/>
          <w:sz w:val="18"/>
          <w:szCs w:val="18"/>
        </w:rPr>
        <w:t xml:space="preserve">        Koszyk piknikowy, piłeczki  </w:t>
      </w:r>
    </w:p>
    <w:p w:rsidR="006B5217" w:rsidRDefault="006B5217" w:rsidP="006B5217">
      <w:pPr>
        <w:pStyle w:val="Default"/>
        <w:ind w:left="708"/>
        <w:rPr>
          <w:rFonts w:cs="Times New Roman"/>
          <w:color w:val="auto"/>
        </w:rPr>
      </w:pPr>
      <w:r>
        <w:rPr>
          <w:sz w:val="18"/>
          <w:szCs w:val="18"/>
        </w:rPr>
        <w:t xml:space="preserve">Dzieci podają sobie ręce i tworzą koło. N. ustawia w środku koła </w:t>
      </w:r>
      <w:r>
        <w:rPr>
          <w:i/>
          <w:iCs/>
          <w:sz w:val="18"/>
          <w:szCs w:val="18"/>
        </w:rPr>
        <w:t>koszyk piknikowy Czerwonego Kap</w:t>
      </w:r>
      <w:r>
        <w:rPr>
          <w:i/>
          <w:iCs/>
          <w:sz w:val="18"/>
          <w:szCs w:val="18"/>
        </w:rPr>
        <w:softHyphen/>
        <w:t>turka</w:t>
      </w:r>
      <w:r>
        <w:rPr>
          <w:sz w:val="18"/>
          <w:szCs w:val="18"/>
        </w:rPr>
        <w:t>. Każde dziecko wrzuca do koszyka piłeczkę lub ziemniak. N. wraz z dziećmi liczy, ile piłeczek/ziemniaków wpadło do koszyka.</w:t>
      </w:r>
    </w:p>
    <w:p w:rsidR="006B5217" w:rsidRDefault="006B5217" w:rsidP="006B5217">
      <w:pPr>
        <w:pStyle w:val="Default"/>
        <w:rPr>
          <w:rFonts w:ascii="Times New Roman" w:hAnsi="Times New Roman"/>
          <w:color w:val="auto"/>
          <w:sz w:val="18"/>
          <w:szCs w:val="18"/>
        </w:rPr>
      </w:pPr>
    </w:p>
    <w:p w:rsidR="006B5217" w:rsidRPr="00410640" w:rsidRDefault="006B5217" w:rsidP="006B5217">
      <w:pPr>
        <w:pStyle w:val="Default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18"/>
          <w:szCs w:val="18"/>
        </w:rPr>
        <w:t xml:space="preserve">          *</w:t>
      </w:r>
      <w:r w:rsidRPr="00410640">
        <w:rPr>
          <w:rFonts w:ascii="Times New Roman" w:hAnsi="Times New Roman" w:cs="Times New Roman"/>
          <w:b/>
          <w:color w:val="auto"/>
          <w:sz w:val="22"/>
          <w:szCs w:val="22"/>
        </w:rPr>
        <w:t xml:space="preserve">  Zabawa wprowadzająca </w:t>
      </w:r>
      <w:r w:rsidRPr="00410640">
        <w:rPr>
          <w:rFonts w:ascii="Times New Roman" w:hAnsi="Times New Roman" w:cs="Times New Roman"/>
          <w:b/>
          <w:i/>
          <w:iCs/>
          <w:color w:val="auto"/>
          <w:sz w:val="22"/>
          <w:szCs w:val="22"/>
        </w:rPr>
        <w:t>Jakie znamy baśnie?</w:t>
      </w:r>
    </w:p>
    <w:p w:rsidR="006B5217" w:rsidRDefault="006B5217" w:rsidP="006B5217">
      <w:pPr>
        <w:pStyle w:val="Pa14"/>
        <w:ind w:left="708"/>
        <w:jc w:val="both"/>
        <w:rPr>
          <w:rFonts w:cs="Myriad Pro"/>
          <w:sz w:val="18"/>
          <w:szCs w:val="18"/>
        </w:rPr>
      </w:pPr>
      <w:r>
        <w:rPr>
          <w:rFonts w:cs="Myriad Pro"/>
          <w:sz w:val="18"/>
          <w:szCs w:val="18"/>
        </w:rPr>
        <w:t xml:space="preserve">  N. pyta dzieci, jakie baśnie znają i kto w nich występuje. Dzieci w grupie mogą wybrać również swoją ulubioną baśń.</w:t>
      </w:r>
    </w:p>
    <w:p w:rsidR="006B5217" w:rsidRPr="00410640" w:rsidRDefault="006B5217" w:rsidP="006B5217">
      <w:pPr>
        <w:pStyle w:val="Default"/>
      </w:pPr>
    </w:p>
    <w:p w:rsidR="006B5217" w:rsidRPr="00410640" w:rsidRDefault="006B5217" w:rsidP="006B5217">
      <w:pPr>
        <w:pStyle w:val="Default"/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410640">
        <w:rPr>
          <w:rFonts w:ascii="Times New Roman" w:hAnsi="Times New Roman" w:cs="Times New Roman"/>
          <w:b/>
          <w:color w:val="auto"/>
          <w:sz w:val="22"/>
          <w:szCs w:val="22"/>
        </w:rPr>
        <w:t xml:space="preserve">Osłuchanie się z tekstem i melodią piosenki </w:t>
      </w:r>
      <w:r w:rsidRPr="00410640">
        <w:rPr>
          <w:rFonts w:ascii="Times New Roman" w:hAnsi="Times New Roman" w:cs="Times New Roman"/>
          <w:b/>
          <w:i/>
          <w:iCs/>
          <w:color w:val="auto"/>
          <w:sz w:val="22"/>
          <w:szCs w:val="22"/>
        </w:rPr>
        <w:t xml:space="preserve">Baśnie </w:t>
      </w:r>
      <w:r w:rsidRPr="00410640">
        <w:rPr>
          <w:rFonts w:ascii="Times New Roman" w:hAnsi="Times New Roman" w:cs="Times New Roman"/>
          <w:b/>
          <w:color w:val="auto"/>
          <w:sz w:val="22"/>
          <w:szCs w:val="22"/>
        </w:rPr>
        <w:t xml:space="preserve">(sł. i muz. B. Forma). </w:t>
      </w:r>
    </w:p>
    <w:p w:rsidR="006B5217" w:rsidRDefault="006B5217" w:rsidP="006B5217">
      <w:pPr>
        <w:rPr>
          <w:b/>
          <w:sz w:val="22"/>
          <w:szCs w:val="22"/>
        </w:rPr>
      </w:pPr>
    </w:p>
    <w:p w:rsidR="006B5217" w:rsidRDefault="006B5217" w:rsidP="006B5217">
      <w:pPr>
        <w:pStyle w:val="Pa23"/>
        <w:spacing w:before="40"/>
        <w:jc w:val="both"/>
        <w:rPr>
          <w:rFonts w:cs="Myriad Pro"/>
          <w:sz w:val="18"/>
          <w:szCs w:val="18"/>
        </w:rPr>
      </w:pPr>
      <w:r>
        <w:rPr>
          <w:rFonts w:cs="Myriad Pro"/>
          <w:color w:val="000000"/>
        </w:rPr>
        <w:t xml:space="preserve">         </w:t>
      </w:r>
      <w:r>
        <w:rPr>
          <w:sz w:val="18"/>
          <w:szCs w:val="18"/>
        </w:rPr>
        <w:t xml:space="preserve">1. </w:t>
      </w:r>
      <w:r>
        <w:rPr>
          <w:rFonts w:cs="Myriad Pro"/>
          <w:i/>
          <w:iCs/>
          <w:sz w:val="18"/>
          <w:szCs w:val="18"/>
        </w:rPr>
        <w:t xml:space="preserve">Baśni słuchają dzieci </w:t>
      </w:r>
    </w:p>
    <w:p w:rsidR="006B5217" w:rsidRDefault="006B5217" w:rsidP="006B5217">
      <w:pPr>
        <w:pStyle w:val="Pa14"/>
        <w:ind w:left="280"/>
        <w:jc w:val="both"/>
        <w:rPr>
          <w:rFonts w:cs="Myriad Pro"/>
          <w:sz w:val="18"/>
          <w:szCs w:val="18"/>
        </w:rPr>
      </w:pPr>
      <w:r>
        <w:rPr>
          <w:rFonts w:cs="Myriad Pro"/>
          <w:i/>
          <w:iCs/>
          <w:sz w:val="18"/>
          <w:szCs w:val="18"/>
        </w:rPr>
        <w:t xml:space="preserve">          i dorośli też lubią baśnie. </w:t>
      </w:r>
    </w:p>
    <w:p w:rsidR="006B5217" w:rsidRDefault="006B5217" w:rsidP="006B5217">
      <w:pPr>
        <w:pStyle w:val="Pa14"/>
        <w:ind w:left="280"/>
        <w:jc w:val="both"/>
        <w:rPr>
          <w:rFonts w:cs="Myriad Pro"/>
          <w:sz w:val="18"/>
          <w:szCs w:val="18"/>
        </w:rPr>
      </w:pPr>
      <w:r>
        <w:rPr>
          <w:rFonts w:cs="Myriad Pro"/>
          <w:i/>
          <w:iCs/>
          <w:sz w:val="18"/>
          <w:szCs w:val="18"/>
        </w:rPr>
        <w:t xml:space="preserve">          Każdy chętnie posłucha </w:t>
      </w:r>
    </w:p>
    <w:p w:rsidR="006B5217" w:rsidRDefault="006B5217" w:rsidP="006B5217">
      <w:pPr>
        <w:pStyle w:val="Pa14"/>
        <w:ind w:left="280"/>
        <w:jc w:val="both"/>
        <w:rPr>
          <w:rFonts w:cs="Myriad Pro"/>
          <w:sz w:val="18"/>
          <w:szCs w:val="18"/>
        </w:rPr>
      </w:pPr>
      <w:r>
        <w:rPr>
          <w:rFonts w:cs="Myriad Pro"/>
          <w:i/>
          <w:iCs/>
          <w:sz w:val="18"/>
          <w:szCs w:val="18"/>
        </w:rPr>
        <w:t xml:space="preserve">          pięknej baśni, zanim zaśnie. </w:t>
      </w:r>
    </w:p>
    <w:p w:rsidR="006B5217" w:rsidRDefault="006B5217" w:rsidP="006B5217">
      <w:pPr>
        <w:pStyle w:val="Pa19"/>
        <w:spacing w:before="100"/>
        <w:ind w:left="280"/>
        <w:jc w:val="both"/>
        <w:rPr>
          <w:rFonts w:cs="Myriad Pro"/>
          <w:sz w:val="18"/>
          <w:szCs w:val="18"/>
        </w:rPr>
      </w:pPr>
      <w:r>
        <w:rPr>
          <w:rFonts w:cs="Myriad Pro"/>
          <w:sz w:val="18"/>
          <w:szCs w:val="18"/>
        </w:rPr>
        <w:t xml:space="preserve">       2. </w:t>
      </w:r>
      <w:r>
        <w:rPr>
          <w:rFonts w:cs="Myriad Pro"/>
          <w:i/>
          <w:iCs/>
          <w:sz w:val="18"/>
          <w:szCs w:val="18"/>
        </w:rPr>
        <w:t xml:space="preserve">W baśniach mieszkają wróżki, </w:t>
      </w:r>
    </w:p>
    <w:p w:rsidR="006B5217" w:rsidRDefault="006B5217" w:rsidP="006B5217">
      <w:pPr>
        <w:pStyle w:val="Pa14"/>
        <w:ind w:left="280"/>
        <w:jc w:val="both"/>
        <w:rPr>
          <w:rFonts w:cs="Myriad Pro"/>
          <w:sz w:val="18"/>
          <w:szCs w:val="18"/>
        </w:rPr>
      </w:pPr>
      <w:r>
        <w:rPr>
          <w:rFonts w:cs="Myriad Pro"/>
          <w:i/>
          <w:iCs/>
          <w:sz w:val="18"/>
          <w:szCs w:val="18"/>
        </w:rPr>
        <w:t xml:space="preserve">          dobre elfy i czarodzieje, </w:t>
      </w:r>
    </w:p>
    <w:p w:rsidR="006B5217" w:rsidRDefault="006B5217" w:rsidP="006B5217">
      <w:pPr>
        <w:pStyle w:val="Pa14"/>
        <w:ind w:left="280"/>
        <w:jc w:val="both"/>
        <w:rPr>
          <w:rFonts w:cs="Myriad Pro"/>
          <w:sz w:val="18"/>
          <w:szCs w:val="18"/>
        </w:rPr>
      </w:pPr>
      <w:r>
        <w:rPr>
          <w:rFonts w:cs="Myriad Pro"/>
          <w:i/>
          <w:iCs/>
          <w:sz w:val="18"/>
          <w:szCs w:val="18"/>
        </w:rPr>
        <w:t xml:space="preserve">          w baśniach z pomocą przyjdą </w:t>
      </w:r>
    </w:p>
    <w:p w:rsidR="006B5217" w:rsidRDefault="006B5217" w:rsidP="006B5217">
      <w:pPr>
        <w:ind w:left="708"/>
        <w:rPr>
          <w:rFonts w:cs="Myriad Pro"/>
          <w:i/>
          <w:iCs/>
          <w:sz w:val="18"/>
          <w:szCs w:val="18"/>
        </w:rPr>
      </w:pPr>
      <w:r>
        <w:rPr>
          <w:rFonts w:cs="Myriad Pro"/>
          <w:i/>
          <w:iCs/>
          <w:sz w:val="18"/>
          <w:szCs w:val="18"/>
        </w:rPr>
        <w:t xml:space="preserve"> zawsze wierni przyjaciele</w:t>
      </w:r>
    </w:p>
    <w:p w:rsidR="006B5217" w:rsidRDefault="006B5217" w:rsidP="006B5217">
      <w:pPr>
        <w:ind w:left="708"/>
        <w:rPr>
          <w:rFonts w:cs="Myriad Pro"/>
          <w:i/>
          <w:iCs/>
          <w:sz w:val="18"/>
          <w:szCs w:val="18"/>
        </w:rPr>
      </w:pPr>
    </w:p>
    <w:p w:rsidR="006B5217" w:rsidRPr="008555D4" w:rsidRDefault="006B5217" w:rsidP="006B5217">
      <w:pPr>
        <w:rPr>
          <w:rFonts w:cs="Myriad Pro"/>
          <w:i/>
          <w:iCs/>
          <w:sz w:val="18"/>
          <w:szCs w:val="18"/>
        </w:rPr>
      </w:pPr>
      <w:r>
        <w:rPr>
          <w:sz w:val="18"/>
          <w:szCs w:val="18"/>
        </w:rPr>
        <w:t xml:space="preserve">             3.</w:t>
      </w:r>
      <w:r w:rsidRPr="00426903">
        <w:rPr>
          <w:sz w:val="20"/>
          <w:szCs w:val="20"/>
        </w:rPr>
        <w:t xml:space="preserve"> </w:t>
      </w:r>
      <w:r w:rsidRPr="00426903">
        <w:rPr>
          <w:rFonts w:cs="Myriad Pro"/>
          <w:i/>
          <w:iCs/>
          <w:sz w:val="20"/>
          <w:szCs w:val="20"/>
        </w:rPr>
        <w:t>Baśnie to tajemnica,</w:t>
      </w:r>
      <w:r>
        <w:rPr>
          <w:rFonts w:cs="Myriad Pro"/>
          <w:i/>
          <w:iCs/>
          <w:sz w:val="18"/>
          <w:szCs w:val="18"/>
        </w:rPr>
        <w:t xml:space="preserve"> </w:t>
      </w:r>
    </w:p>
    <w:p w:rsidR="006B5217" w:rsidRDefault="006B5217" w:rsidP="006B5217">
      <w:pPr>
        <w:pStyle w:val="Pa14"/>
        <w:ind w:left="280"/>
        <w:jc w:val="both"/>
        <w:rPr>
          <w:rFonts w:cs="Myriad Pro"/>
          <w:sz w:val="18"/>
          <w:szCs w:val="18"/>
        </w:rPr>
      </w:pPr>
      <w:r>
        <w:rPr>
          <w:rFonts w:cs="Myriad Pro"/>
          <w:i/>
          <w:iCs/>
          <w:sz w:val="18"/>
          <w:szCs w:val="18"/>
        </w:rPr>
        <w:t xml:space="preserve">          w baśniach różne cuda i dziwy, </w:t>
      </w:r>
    </w:p>
    <w:p w:rsidR="006B5217" w:rsidRDefault="006B5217" w:rsidP="006B5217">
      <w:pPr>
        <w:pStyle w:val="Pa14"/>
        <w:ind w:left="280"/>
        <w:jc w:val="both"/>
        <w:rPr>
          <w:rFonts w:cs="Myriad Pro"/>
          <w:sz w:val="18"/>
          <w:szCs w:val="18"/>
        </w:rPr>
      </w:pPr>
      <w:r>
        <w:rPr>
          <w:rFonts w:cs="Myriad Pro"/>
          <w:i/>
          <w:iCs/>
          <w:sz w:val="18"/>
          <w:szCs w:val="18"/>
        </w:rPr>
        <w:t xml:space="preserve">          w baśniach świat całkiem inny, </w:t>
      </w:r>
    </w:p>
    <w:p w:rsidR="006B5217" w:rsidRDefault="006B5217" w:rsidP="006B5217">
      <w:pPr>
        <w:pStyle w:val="Pa14"/>
        <w:ind w:left="280"/>
        <w:jc w:val="both"/>
        <w:rPr>
          <w:rFonts w:cs="Myriad Pro"/>
          <w:sz w:val="18"/>
          <w:szCs w:val="18"/>
        </w:rPr>
      </w:pPr>
      <w:r>
        <w:rPr>
          <w:rFonts w:cs="Myriad Pro"/>
          <w:i/>
          <w:iCs/>
          <w:sz w:val="18"/>
          <w:szCs w:val="18"/>
        </w:rPr>
        <w:t xml:space="preserve">          nie do końca jest prawdziwy.</w:t>
      </w:r>
    </w:p>
    <w:p w:rsidR="006B5217" w:rsidRDefault="006B5217" w:rsidP="006B5217">
      <w:pPr>
        <w:pStyle w:val="Default"/>
        <w:numPr>
          <w:ilvl w:val="0"/>
          <w:numId w:val="3"/>
        </w:numPr>
        <w:rPr>
          <w:color w:val="auto"/>
          <w:sz w:val="18"/>
          <w:szCs w:val="18"/>
        </w:rPr>
      </w:pPr>
    </w:p>
    <w:p w:rsidR="006B5217" w:rsidRDefault="006B5217" w:rsidP="006B5217">
      <w:pPr>
        <w:pStyle w:val="Default"/>
        <w:numPr>
          <w:ilvl w:val="0"/>
          <w:numId w:val="1"/>
        </w:numPr>
        <w:rPr>
          <w:rFonts w:cs="Times New Roman"/>
          <w:color w:val="auto"/>
          <w:sz w:val="18"/>
          <w:szCs w:val="18"/>
        </w:rPr>
      </w:pPr>
      <w:r w:rsidRPr="00410640">
        <w:rPr>
          <w:rFonts w:ascii="Times New Roman" w:hAnsi="Times New Roman" w:cs="Times New Roman"/>
          <w:b/>
          <w:color w:val="auto"/>
          <w:sz w:val="22"/>
          <w:szCs w:val="22"/>
        </w:rPr>
        <w:t>Rozmowa na podstawie tekstu piosenki</w:t>
      </w:r>
      <w:r>
        <w:rPr>
          <w:rFonts w:cs="Times New Roman"/>
          <w:color w:val="auto"/>
          <w:sz w:val="18"/>
          <w:szCs w:val="18"/>
        </w:rPr>
        <w:t>.</w:t>
      </w:r>
    </w:p>
    <w:p w:rsidR="006B5217" w:rsidRDefault="006B5217" w:rsidP="006B5217">
      <w:pPr>
        <w:pStyle w:val="Default"/>
        <w:numPr>
          <w:ilvl w:val="0"/>
          <w:numId w:val="4"/>
        </w:numPr>
        <w:rPr>
          <w:color w:val="auto"/>
          <w:sz w:val="18"/>
          <w:szCs w:val="18"/>
        </w:rPr>
      </w:pPr>
      <w:r>
        <w:rPr>
          <w:i/>
          <w:iCs/>
          <w:color w:val="auto"/>
          <w:sz w:val="18"/>
          <w:szCs w:val="18"/>
        </w:rPr>
        <w:t>Jak myślicie, dlaczego dzieci i dorośli lubią baśnie?</w:t>
      </w:r>
    </w:p>
    <w:p w:rsidR="006B5217" w:rsidRDefault="006B5217" w:rsidP="006B5217">
      <w:pPr>
        <w:pStyle w:val="Default"/>
        <w:numPr>
          <w:ilvl w:val="0"/>
          <w:numId w:val="4"/>
        </w:numPr>
        <w:rPr>
          <w:color w:val="auto"/>
          <w:sz w:val="18"/>
          <w:szCs w:val="18"/>
        </w:rPr>
      </w:pPr>
      <w:r>
        <w:rPr>
          <w:i/>
          <w:iCs/>
          <w:color w:val="auto"/>
          <w:sz w:val="18"/>
          <w:szCs w:val="18"/>
        </w:rPr>
        <w:t>Kto może mieszkać w baśniach?</w:t>
      </w:r>
    </w:p>
    <w:p w:rsidR="006B5217" w:rsidRPr="006D727C" w:rsidRDefault="006B5217" w:rsidP="006B5217">
      <w:pPr>
        <w:pStyle w:val="Default"/>
        <w:numPr>
          <w:ilvl w:val="0"/>
          <w:numId w:val="4"/>
        </w:numPr>
        <w:rPr>
          <w:color w:val="auto"/>
          <w:sz w:val="18"/>
          <w:szCs w:val="18"/>
        </w:rPr>
      </w:pPr>
      <w:r>
        <w:rPr>
          <w:i/>
          <w:iCs/>
          <w:color w:val="auto"/>
          <w:sz w:val="18"/>
          <w:szCs w:val="18"/>
        </w:rPr>
        <w:t>Jaki jest świat w baśniach?</w:t>
      </w:r>
    </w:p>
    <w:p w:rsidR="006B5217" w:rsidRPr="006D727C" w:rsidRDefault="006B5217" w:rsidP="006B5217">
      <w:pPr>
        <w:pStyle w:val="Default"/>
        <w:rPr>
          <w:i/>
          <w:iCs/>
          <w:color w:val="auto"/>
          <w:sz w:val="18"/>
          <w:szCs w:val="18"/>
        </w:rPr>
      </w:pPr>
    </w:p>
    <w:p w:rsidR="006B5217" w:rsidRDefault="006B5217" w:rsidP="006B5217">
      <w:pPr>
        <w:pStyle w:val="Default"/>
        <w:numPr>
          <w:ilvl w:val="0"/>
          <w:numId w:val="4"/>
        </w:numPr>
        <w:rPr>
          <w:color w:val="auto"/>
          <w:sz w:val="18"/>
          <w:szCs w:val="18"/>
        </w:rPr>
      </w:pPr>
    </w:p>
    <w:p w:rsidR="006B5217" w:rsidRPr="00410640" w:rsidRDefault="006B5217" w:rsidP="006B5217">
      <w:pPr>
        <w:pStyle w:val="Default"/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410640">
        <w:rPr>
          <w:rFonts w:ascii="Times New Roman" w:hAnsi="Times New Roman" w:cs="Times New Roman"/>
          <w:b/>
          <w:color w:val="auto"/>
          <w:sz w:val="22"/>
          <w:szCs w:val="22"/>
        </w:rPr>
        <w:t xml:space="preserve">Swobodna improwizacja ruchowa do piosenki </w:t>
      </w:r>
      <w:r w:rsidRPr="00410640">
        <w:rPr>
          <w:rFonts w:ascii="Times New Roman" w:hAnsi="Times New Roman" w:cs="Times New Roman"/>
          <w:b/>
          <w:i/>
          <w:iCs/>
          <w:color w:val="auto"/>
          <w:sz w:val="22"/>
          <w:szCs w:val="22"/>
        </w:rPr>
        <w:t>Baśnie.</w:t>
      </w:r>
    </w:p>
    <w:p w:rsidR="006B5217" w:rsidRDefault="006B5217" w:rsidP="006B5217">
      <w:pPr>
        <w:pStyle w:val="Pa14"/>
        <w:ind w:left="280"/>
        <w:jc w:val="both"/>
        <w:rPr>
          <w:rFonts w:cs="Myriad Pro"/>
          <w:sz w:val="18"/>
          <w:szCs w:val="18"/>
        </w:rPr>
      </w:pPr>
      <w:r>
        <w:rPr>
          <w:rFonts w:cs="Myriad Pro"/>
          <w:sz w:val="18"/>
          <w:szCs w:val="18"/>
        </w:rPr>
        <w:t xml:space="preserve">         Nagranie piosenki </w:t>
      </w:r>
      <w:r>
        <w:rPr>
          <w:rFonts w:cs="Myriad Pro"/>
          <w:i/>
          <w:iCs/>
          <w:sz w:val="18"/>
          <w:szCs w:val="18"/>
        </w:rPr>
        <w:t>Baśnie</w:t>
      </w:r>
      <w:r>
        <w:rPr>
          <w:rFonts w:cs="Myriad Pro"/>
          <w:sz w:val="18"/>
          <w:szCs w:val="18"/>
        </w:rPr>
        <w:t>, odtwarzacz CD.</w:t>
      </w:r>
    </w:p>
    <w:p w:rsidR="006B5217" w:rsidRDefault="006B5217" w:rsidP="006B5217">
      <w:pPr>
        <w:ind w:left="708"/>
        <w:rPr>
          <w:rFonts w:cs="Myriad Pro"/>
          <w:sz w:val="20"/>
          <w:szCs w:val="20"/>
        </w:rPr>
      </w:pPr>
      <w:r w:rsidRPr="00420587">
        <w:rPr>
          <w:rFonts w:cs="Myriad Pro"/>
          <w:sz w:val="20"/>
          <w:szCs w:val="20"/>
        </w:rPr>
        <w:lastRenderedPageBreak/>
        <w:t>Dzieci poruszają się w wybrany przez siebie sposób – musi on jednak nawiązywać do tempa i nastro</w:t>
      </w:r>
      <w:r w:rsidRPr="00420587">
        <w:rPr>
          <w:rFonts w:cs="Myriad Pro"/>
          <w:sz w:val="20"/>
          <w:szCs w:val="20"/>
        </w:rPr>
        <w:softHyphen/>
        <w:t>ju piosenki, dlatego N. pyta wcześniej, czy piosenka jest szybka czy wolna oraz czy jest wesoła czy smutna.</w:t>
      </w:r>
    </w:p>
    <w:p w:rsidR="006B5217" w:rsidRDefault="006B5217" w:rsidP="006B5217">
      <w:pPr>
        <w:ind w:left="720"/>
        <w:rPr>
          <w:rFonts w:cs="Myriad Pro"/>
          <w:sz w:val="20"/>
          <w:szCs w:val="20"/>
        </w:rPr>
      </w:pPr>
    </w:p>
    <w:p w:rsidR="006B5217" w:rsidRDefault="006B5217" w:rsidP="006B5217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7700"/>
      </w:tblGrid>
      <w:tr w:rsidR="006B5217" w:rsidTr="00756719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7700" w:type="dxa"/>
          </w:tcPr>
          <w:p w:rsidR="006B5217" w:rsidRDefault="006B5217" w:rsidP="006B5217">
            <w:pPr>
              <w:pStyle w:val="Pa14"/>
              <w:numPr>
                <w:ilvl w:val="0"/>
                <w:numId w:val="1"/>
              </w:numPr>
              <w:jc w:val="both"/>
              <w:rPr>
                <w:rFonts w:cs="Myriad Pro"/>
                <w:color w:val="000000"/>
                <w:sz w:val="18"/>
                <w:szCs w:val="18"/>
              </w:rPr>
            </w:pPr>
            <w:r w:rsidRPr="006D727C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Zabawy na świ</w:t>
            </w: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eżym powietrzu: </w:t>
            </w:r>
            <w:r w:rsidRPr="006D727C">
              <w:rPr>
                <w:rFonts w:cs="Myriad Pro"/>
                <w:b/>
                <w:i/>
                <w:iCs/>
                <w:color w:val="000000"/>
                <w:sz w:val="18"/>
                <w:szCs w:val="18"/>
              </w:rPr>
              <w:t>,</w:t>
            </w:r>
            <w:r>
              <w:rPr>
                <w:rFonts w:cs="Myriad Pro"/>
                <w:i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Fonts w:cs="Myriad Pro"/>
                <w:color w:val="000000"/>
                <w:sz w:val="18"/>
                <w:szCs w:val="18"/>
              </w:rPr>
              <w:t xml:space="preserve">celowanie do pierników – </w:t>
            </w:r>
            <w:r>
              <w:rPr>
                <w:rFonts w:cs="Myriad Pro"/>
                <w:i/>
                <w:iCs/>
                <w:color w:val="000000"/>
                <w:sz w:val="18"/>
                <w:szCs w:val="18"/>
              </w:rPr>
              <w:t>Ba</w:t>
            </w:r>
            <w:r>
              <w:rPr>
                <w:rFonts w:cs="Myriad Pro"/>
                <w:i/>
                <w:iCs/>
                <w:color w:val="000000"/>
                <w:sz w:val="18"/>
                <w:szCs w:val="18"/>
              </w:rPr>
              <w:softHyphen/>
              <w:t>śniowe kręgle.</w:t>
            </w:r>
          </w:p>
        </w:tc>
      </w:tr>
    </w:tbl>
    <w:p w:rsidR="006B5217" w:rsidRDefault="006B5217" w:rsidP="006B5217">
      <w:pPr>
        <w:pStyle w:val="Pa14"/>
        <w:jc w:val="both"/>
        <w:rPr>
          <w:sz w:val="18"/>
          <w:szCs w:val="18"/>
        </w:rPr>
      </w:pPr>
      <w:r>
        <w:rPr>
          <w:rFonts w:cs="Myriad Pro"/>
          <w:color w:val="000000"/>
        </w:rPr>
        <w:t xml:space="preserve">          </w:t>
      </w:r>
      <w:r>
        <w:rPr>
          <w:sz w:val="18"/>
          <w:szCs w:val="18"/>
        </w:rPr>
        <w:t xml:space="preserve">Piłeczki plastikowe, butelki plastikowe po napojach (z naklejonymi sylwetami pierników). </w:t>
      </w:r>
    </w:p>
    <w:p w:rsidR="006B5217" w:rsidRDefault="006B5217" w:rsidP="006B5217">
      <w:pPr>
        <w:ind w:left="708"/>
        <w:rPr>
          <w:rFonts w:cs="Myriad Pro"/>
          <w:sz w:val="20"/>
          <w:szCs w:val="20"/>
        </w:rPr>
      </w:pPr>
      <w:r>
        <w:rPr>
          <w:sz w:val="18"/>
          <w:szCs w:val="18"/>
        </w:rPr>
        <w:t xml:space="preserve">    N. rozstawia butelki z naklejonymi sylwetami pierników i zaznacza linię startową. Dzieci, ustawione w rzędzie, kolejno rzucają piłeczkami do pierników i zabierają trafione butelki. Wygrywa osoba, która ma najwięcej trafień. Można przeprowadzić zabawę dla dwóch lub trzech drużyn.</w:t>
      </w:r>
    </w:p>
    <w:p w:rsidR="006B5217" w:rsidRDefault="006B5217" w:rsidP="006B5217">
      <w:pPr>
        <w:rPr>
          <w:rFonts w:cs="Myriad Pro"/>
          <w:sz w:val="20"/>
          <w:szCs w:val="20"/>
        </w:rPr>
      </w:pPr>
    </w:p>
    <w:p w:rsidR="00C21914" w:rsidRDefault="00C21914"/>
    <w:sectPr w:rsidR="00C21914" w:rsidSect="00C219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yriad Pro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474A0B9"/>
    <w:multiLevelType w:val="hybridMultilevel"/>
    <w:tmpl w:val="65726A4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ADCF15B"/>
    <w:multiLevelType w:val="hybridMultilevel"/>
    <w:tmpl w:val="452CB25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2C59E93"/>
    <w:multiLevelType w:val="hybridMultilevel"/>
    <w:tmpl w:val="D50FD70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1E280EB6"/>
    <w:multiLevelType w:val="hybridMultilevel"/>
    <w:tmpl w:val="9F06592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B5217"/>
    <w:rsid w:val="006B5217"/>
    <w:rsid w:val="00C21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5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6B5217"/>
    <w:pPr>
      <w:jc w:val="center"/>
    </w:pPr>
    <w:rPr>
      <w:rFonts w:ascii="Century Gothic" w:hAnsi="Century Gothic" w:cs="Courier New"/>
      <w:i/>
      <w:i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B5217"/>
    <w:rPr>
      <w:rFonts w:ascii="Century Gothic" w:eastAsia="Times New Roman" w:hAnsi="Century Gothic" w:cs="Courier New"/>
      <w:i/>
      <w:iCs/>
      <w:sz w:val="24"/>
      <w:szCs w:val="24"/>
      <w:lang w:eastAsia="pl-PL"/>
    </w:rPr>
  </w:style>
  <w:style w:type="paragraph" w:customStyle="1" w:styleId="Default">
    <w:name w:val="Default"/>
    <w:rsid w:val="006B5217"/>
    <w:pPr>
      <w:autoSpaceDE w:val="0"/>
      <w:autoSpaceDN w:val="0"/>
      <w:adjustRightInd w:val="0"/>
      <w:spacing w:after="0" w:line="240" w:lineRule="auto"/>
    </w:pPr>
    <w:rPr>
      <w:rFonts w:ascii="Myriad Pro" w:eastAsia="Times New Roman" w:hAnsi="Myriad Pro" w:cs="Myriad Pro"/>
      <w:color w:val="000000"/>
      <w:sz w:val="24"/>
      <w:szCs w:val="24"/>
      <w:lang w:eastAsia="pl-PL"/>
    </w:rPr>
  </w:style>
  <w:style w:type="paragraph" w:customStyle="1" w:styleId="Pa19">
    <w:name w:val="Pa19"/>
    <w:basedOn w:val="Default"/>
    <w:next w:val="Default"/>
    <w:uiPriority w:val="99"/>
    <w:rsid w:val="006B5217"/>
    <w:pPr>
      <w:spacing w:line="181" w:lineRule="atLeast"/>
    </w:pPr>
    <w:rPr>
      <w:rFonts w:cs="Times New Roman"/>
      <w:color w:val="auto"/>
    </w:rPr>
  </w:style>
  <w:style w:type="paragraph" w:customStyle="1" w:styleId="Pa14">
    <w:name w:val="Pa14"/>
    <w:basedOn w:val="Default"/>
    <w:next w:val="Default"/>
    <w:uiPriority w:val="99"/>
    <w:rsid w:val="006B5217"/>
    <w:pPr>
      <w:spacing w:line="181" w:lineRule="atLeast"/>
    </w:pPr>
    <w:rPr>
      <w:rFonts w:cs="Times New Roman"/>
      <w:color w:val="auto"/>
    </w:rPr>
  </w:style>
  <w:style w:type="paragraph" w:customStyle="1" w:styleId="Pa23">
    <w:name w:val="Pa23"/>
    <w:basedOn w:val="Default"/>
    <w:next w:val="Default"/>
    <w:uiPriority w:val="99"/>
    <w:rsid w:val="006B5217"/>
    <w:pPr>
      <w:spacing w:line="181" w:lineRule="atLeast"/>
    </w:pPr>
    <w:rPr>
      <w:rFonts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2354</Characters>
  <Application>Microsoft Office Word</Application>
  <DocSecurity>0</DocSecurity>
  <Lines>19</Lines>
  <Paragraphs>5</Paragraphs>
  <ScaleCrop>false</ScaleCrop>
  <Company>Hewlett-Packard</Company>
  <LinksUpToDate>false</LinksUpToDate>
  <CharactersWithSpaces>2741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gosia</cp:lastModifiedBy>
  <cp:revision>1</cp:revision>
  <dcterms:created xsi:type="dcterms:W3CDTF">2020-03-24T13:41:00Z</dcterms:created>
  <dcterms:modified xsi:type="dcterms:W3CDTF">2020-03-24T13:42:00Z</dcterms:modified>
</cp:coreProperties>
</file>