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b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b/>
          <w:sz w:val="20"/>
          <w:szCs w:val="20"/>
        </w:rPr>
        <w:t>Czwartek 16.04.2020</w:t>
      </w:r>
    </w:p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</w:p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MyriadPro-Regular" w:hAnsiTheme="majorHAnsi" w:cs="MyriadPro-Regular"/>
          <w:b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b/>
          <w:sz w:val="20"/>
          <w:szCs w:val="20"/>
        </w:rPr>
        <w:t>Plan dnia (sytuacja edukacyjna):</w:t>
      </w:r>
    </w:p>
    <w:p w:rsidR="00C00F24" w:rsidRPr="001762F3" w:rsidRDefault="00C00F24" w:rsidP="00C00F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Ćwiczenie oddechowe – </w:t>
      </w: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>Turlaj jajko.</w:t>
      </w:r>
    </w:p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FF00FF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FF00FF"/>
          <w:sz w:val="20"/>
          <w:szCs w:val="20"/>
        </w:rPr>
        <w:t>Piłeczka pingpongowa dla każdej pary dzieci, słomka do napojów dla każdego dziecka.</w:t>
      </w:r>
    </w:p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Dzieci dobierają się w pary i siadają przy stoliku, naprzeciwko siebie. Każda para otrzymuje piłeczkę pingpongową – jajko. Zadaniem dzieci jest podawanie sobie piłeczki, dmuchając na nią przez rurkę.</w:t>
      </w:r>
    </w:p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/>
          <w:bCs/>
          <w:sz w:val="20"/>
          <w:szCs w:val="20"/>
        </w:rPr>
      </w:pPr>
      <w:r w:rsidRPr="001762F3">
        <w:rPr>
          <w:rFonts w:asciiTheme="majorHAnsi" w:hAnsiTheme="majorHAnsi" w:cs="MyriadPro-Bold"/>
          <w:b/>
          <w:bCs/>
          <w:sz w:val="20"/>
          <w:szCs w:val="20"/>
        </w:rPr>
        <w:t xml:space="preserve">Zajęcia 1. </w:t>
      </w:r>
      <w:r w:rsidRPr="001762F3">
        <w:rPr>
          <w:rFonts w:asciiTheme="majorHAnsi" w:hAnsiTheme="majorHAnsi" w:cs="MyriadPro-BoldIt"/>
          <w:b/>
          <w:bCs/>
          <w:i/>
          <w:iCs/>
          <w:sz w:val="20"/>
          <w:szCs w:val="20"/>
        </w:rPr>
        <w:t xml:space="preserve">Pierwszy motyl </w:t>
      </w:r>
      <w:r w:rsidRPr="001762F3">
        <w:rPr>
          <w:rFonts w:asciiTheme="majorHAnsi" w:hAnsiTheme="majorHAnsi" w:cs="MyriadPro-Bold"/>
          <w:b/>
          <w:bCs/>
          <w:sz w:val="20"/>
          <w:szCs w:val="20"/>
        </w:rPr>
        <w:t>– zajęcia plastyczne.</w:t>
      </w:r>
    </w:p>
    <w:p w:rsidR="00C00F24" w:rsidRPr="001762F3" w:rsidRDefault="00C00F24" w:rsidP="00C00F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Część plastyczna – </w:t>
      </w: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>Pierwszy motyl.</w:t>
      </w:r>
    </w:p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FF00FF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FF00FF"/>
          <w:sz w:val="20"/>
          <w:szCs w:val="20"/>
        </w:rPr>
        <w:t>Wyprawka</w:t>
      </w:r>
      <w:r w:rsidRPr="001762F3">
        <w:rPr>
          <w:rFonts w:asciiTheme="majorHAnsi" w:eastAsia="MyriadPro-Regular" w:hAnsiTheme="majorHAnsi" w:cs="MyriadPro-It"/>
          <w:i/>
          <w:iCs/>
          <w:color w:val="FF00FF"/>
          <w:sz w:val="20"/>
          <w:szCs w:val="20"/>
        </w:rPr>
        <w:t xml:space="preserve">, </w:t>
      </w:r>
      <w:r w:rsidRPr="001762F3">
        <w:rPr>
          <w:rFonts w:asciiTheme="majorHAnsi" w:eastAsia="MyriadPro-Regular" w:hAnsiTheme="majorHAnsi" w:cs="MyriadPro-Regular"/>
          <w:color w:val="FF00FF"/>
          <w:sz w:val="20"/>
          <w:szCs w:val="20"/>
        </w:rPr>
        <w:t>karta nr 22, klej, nożyczki, taśma klejąca, sztywny sznurek, dla każdego dziecka rolka tekturowa oraz dwie serwetki.</w:t>
      </w:r>
    </w:p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Dzieci:</w:t>
      </w:r>
    </w:p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− zajmują miejsca przy stolikach,</w:t>
      </w:r>
    </w:p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− wycinają z karty niebieski prostokąt i oklejają nim tekturową rolkę,</w:t>
      </w:r>
    </w:p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− serwetki zwijają w środku, aby miały kształt kokardki, i sklejają taśmą klejącą, według instrukcji,</w:t>
      </w:r>
    </w:p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− naklejają głowę motyla zgodnie z instrukcją, po jednej stronie rolki,</w:t>
      </w:r>
    </w:p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− przyklejają do główki motyla dwa niewielkie kawałki sznurka, które będą jego czułkami,</w:t>
      </w:r>
    </w:p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− z drugiej strony rolki przyklejają serwetkę – skrzydła, zgodnie z instrukcją.</w:t>
      </w:r>
    </w:p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  <w:t xml:space="preserve">Poniżej znajduje się link do pobrania karty </w:t>
      </w:r>
      <w:proofErr w:type="spellStart"/>
      <w:r w:rsidRPr="001762F3"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  <w:t>nr</w:t>
      </w:r>
      <w:proofErr w:type="spellEnd"/>
      <w:r w:rsidRPr="001762F3"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  <w:t>. 22 z wyprawki:</w:t>
      </w:r>
    </w:p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</w:pPr>
      <w:hyperlink r:id="rId5" w:history="1">
        <w:r w:rsidRPr="001762F3">
          <w:rPr>
            <w:rStyle w:val="Hipercze"/>
            <w:rFonts w:asciiTheme="majorHAnsi" w:eastAsia="MyriadPro-Regular" w:hAnsiTheme="majorHAnsi" w:cs="MyriadPro-Regular"/>
            <w:b/>
            <w:sz w:val="20"/>
            <w:szCs w:val="20"/>
          </w:rPr>
          <w:t>http://flipbooki.mac.pl/przedszkole/npoia-aplus-wyp/</w:t>
        </w:r>
      </w:hyperlink>
      <w:r w:rsidRPr="001762F3"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  <w:t xml:space="preserve"> </w:t>
      </w:r>
    </w:p>
    <w:p w:rsidR="00C00F24" w:rsidRPr="001762F3" w:rsidRDefault="00C00F24" w:rsidP="00C00F24">
      <w:pPr>
        <w:spacing w:after="0"/>
        <w:jc w:val="center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  <w:t>Inne formy</w:t>
      </w: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:</w:t>
      </w:r>
    </w:p>
    <w:p w:rsidR="00C00F24" w:rsidRPr="001762F3" w:rsidRDefault="00C00F24" w:rsidP="00C00F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Ćwiczenia słuchu fonematycznego – </w:t>
      </w: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>Ptaki i ich przysmaki.</w:t>
      </w:r>
    </w:p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FF00FF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FF00FF"/>
          <w:sz w:val="20"/>
          <w:szCs w:val="20"/>
        </w:rPr>
        <w:t>Rożne obrazki, w tym obrazki przedstawiające ptaki spotykane wiosną i owady.</w:t>
      </w:r>
    </w:p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Układamy przed dziećmi rożne obrazki, w tym obrazki przedstawiające ptaki i owady. Mówimy słowa z podziałem na sylaby. Dzieci odszukują obrazki, których nazwy usłyszały, i podnoszą je w gorę, np.: </w:t>
      </w:r>
      <w:proofErr w:type="spellStart"/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jas-koł-ka</w:t>
      </w:r>
      <w:proofErr w:type="spellEnd"/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, mu-cha. Dzieci dowiadują się, co jest przysmakiem danego ptaka. </w:t>
      </w:r>
    </w:p>
    <w:p w:rsidR="00C00F24" w:rsidRPr="001762F3" w:rsidRDefault="00C00F24" w:rsidP="00C00F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Zabawa zręcznościowa </w:t>
      </w: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>Budujemy gniazdko.</w:t>
      </w:r>
    </w:p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FF00FF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FF00FF"/>
          <w:sz w:val="20"/>
          <w:szCs w:val="20"/>
        </w:rPr>
        <w:t>Patyczki.</w:t>
      </w:r>
    </w:p>
    <w:p w:rsidR="00C00F24" w:rsidRPr="001762F3" w:rsidRDefault="00C00F24" w:rsidP="00C00F24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Dzieci stają w kole, tyłem do siebie, i przekazują sobie podawane patyczki: najpierw z przodu, potem za plecami, dołem – przy nogach, górą – nad głowami. Ostatnie dziecko układa patyczki na stos – buduje gniazdko.</w:t>
      </w:r>
    </w:p>
    <w:p w:rsidR="00383B5E" w:rsidRDefault="00383B5E"/>
    <w:sectPr w:rsidR="00383B5E" w:rsidSect="0038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06619"/>
    <w:multiLevelType w:val="hybridMultilevel"/>
    <w:tmpl w:val="4448E8D4"/>
    <w:lvl w:ilvl="0" w:tplc="C9600DF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MyriadPro-Regular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F24"/>
    <w:rsid w:val="00383B5E"/>
    <w:rsid w:val="00C0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0F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0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ipbooki.mac.pl/przedszkole/npoia-aplus-wy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Company>Hewlett-Packard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2020-04-12T11:33:00Z</dcterms:created>
  <dcterms:modified xsi:type="dcterms:W3CDTF">2020-04-12T11:34:00Z</dcterms:modified>
</cp:coreProperties>
</file>